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1B996">
      <w:pPr>
        <w:spacing w:line="220" w:lineRule="atLeast"/>
        <w:jc w:val="center"/>
        <w:rPr>
          <w:rFonts w:asciiTheme="minorEastAsia" w:hAnsiTheme="minorEastAsia" w:eastAsiaTheme="minorEastAsia"/>
          <w:sz w:val="44"/>
          <w:szCs w:val="44"/>
        </w:rPr>
      </w:pPr>
      <w:r>
        <w:rPr>
          <w:rFonts w:hint="eastAsia" w:asciiTheme="minorEastAsia" w:hAnsiTheme="minorEastAsia" w:eastAsiaTheme="minorEastAsia"/>
          <w:sz w:val="44"/>
          <w:szCs w:val="44"/>
        </w:rPr>
        <w:t>吉林医药学院附属医院报价单</w:t>
      </w:r>
    </w:p>
    <w:p w14:paraId="7E97E52F">
      <w:pPr>
        <w:spacing w:line="220" w:lineRule="atLeast"/>
        <w:jc w:val="center"/>
        <w:rPr>
          <w:rFonts w:asciiTheme="minorEastAsia" w:hAnsiTheme="minorEastAsia" w:eastAsiaTheme="minorEastAsia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01"/>
        <w:gridCol w:w="1648"/>
        <w:gridCol w:w="904"/>
        <w:gridCol w:w="850"/>
        <w:gridCol w:w="850"/>
        <w:gridCol w:w="709"/>
        <w:gridCol w:w="709"/>
        <w:gridCol w:w="1326"/>
      </w:tblGrid>
      <w:tr w14:paraId="38CD9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75" w:type="dxa"/>
          </w:tcPr>
          <w:p w14:paraId="16755619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0AF1F86">
            <w:pPr>
              <w:spacing w:after="0" w:line="22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1648" w:type="dxa"/>
          </w:tcPr>
          <w:p w14:paraId="2747969A">
            <w:pPr>
              <w:spacing w:after="0" w:line="22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生产厂家</w:t>
            </w:r>
          </w:p>
        </w:tc>
        <w:tc>
          <w:tcPr>
            <w:tcW w:w="904" w:type="dxa"/>
          </w:tcPr>
          <w:p w14:paraId="537D2245">
            <w:pPr>
              <w:spacing w:after="0" w:line="22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850" w:type="dxa"/>
          </w:tcPr>
          <w:p w14:paraId="13A0BF2D">
            <w:pPr>
              <w:spacing w:after="0" w:line="22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注册证号</w:t>
            </w:r>
          </w:p>
        </w:tc>
        <w:tc>
          <w:tcPr>
            <w:tcW w:w="850" w:type="dxa"/>
          </w:tcPr>
          <w:p w14:paraId="5E579A7D">
            <w:pPr>
              <w:spacing w:after="0" w:line="22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单价</w:t>
            </w:r>
          </w:p>
        </w:tc>
        <w:tc>
          <w:tcPr>
            <w:tcW w:w="709" w:type="dxa"/>
          </w:tcPr>
          <w:p w14:paraId="00EE1A01">
            <w:pPr>
              <w:spacing w:after="0" w:line="22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709" w:type="dxa"/>
          </w:tcPr>
          <w:p w14:paraId="4585CE34">
            <w:pPr>
              <w:spacing w:after="0" w:line="22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326" w:type="dxa"/>
          </w:tcPr>
          <w:p w14:paraId="25FC24ED">
            <w:pPr>
              <w:spacing w:after="0" w:line="22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总价</w:t>
            </w:r>
          </w:p>
        </w:tc>
      </w:tr>
      <w:tr w14:paraId="4C591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75" w:type="dxa"/>
          </w:tcPr>
          <w:p w14:paraId="7FEDD707">
            <w:pPr>
              <w:spacing w:after="0" w:line="22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41BAE7B5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14:paraId="4DBE4E93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904" w:type="dxa"/>
          </w:tcPr>
          <w:p w14:paraId="37732543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BEF47AF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B0207DD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B48E035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DF08229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14:paraId="65E3B63D">
            <w:pPr>
              <w:spacing w:after="0" w:line="220" w:lineRule="atLeast"/>
              <w:rPr>
                <w:sz w:val="28"/>
                <w:szCs w:val="28"/>
              </w:rPr>
            </w:pPr>
          </w:p>
        </w:tc>
      </w:tr>
      <w:tr w14:paraId="01B7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75" w:type="dxa"/>
          </w:tcPr>
          <w:p w14:paraId="14DAD400">
            <w:pPr>
              <w:spacing w:after="0" w:line="22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1FD8A836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14:paraId="0A1B9379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904" w:type="dxa"/>
          </w:tcPr>
          <w:p w14:paraId="33B181AB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BE28007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7C9D1F5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ACAE347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76F66DB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14:paraId="2348A406">
            <w:pPr>
              <w:spacing w:after="0" w:line="220" w:lineRule="atLeast"/>
              <w:rPr>
                <w:sz w:val="28"/>
                <w:szCs w:val="28"/>
              </w:rPr>
            </w:pPr>
          </w:p>
        </w:tc>
      </w:tr>
      <w:tr w14:paraId="02075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75" w:type="dxa"/>
          </w:tcPr>
          <w:p w14:paraId="4339D2A5">
            <w:pPr>
              <w:spacing w:after="0" w:line="22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049B60E9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14:paraId="040A896B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904" w:type="dxa"/>
          </w:tcPr>
          <w:p w14:paraId="0C33F133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94776EC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02B696F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F071337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CEE36D7">
            <w:pPr>
              <w:spacing w:after="0" w:line="220" w:lineRule="atLeast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14:paraId="7CD1A79C">
            <w:pPr>
              <w:spacing w:after="0" w:line="220" w:lineRule="atLeast"/>
              <w:rPr>
                <w:sz w:val="28"/>
                <w:szCs w:val="28"/>
              </w:rPr>
            </w:pPr>
          </w:p>
        </w:tc>
      </w:tr>
    </w:tbl>
    <w:p w14:paraId="5E803247">
      <w:pPr>
        <w:spacing w:line="220" w:lineRule="atLeast"/>
        <w:rPr>
          <w:sz w:val="28"/>
          <w:szCs w:val="28"/>
        </w:rPr>
      </w:pPr>
    </w:p>
    <w:p w14:paraId="08AEC4F8"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交货期：</w:t>
      </w:r>
    </w:p>
    <w:p w14:paraId="3C89C7BF"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质保期：</w:t>
      </w:r>
    </w:p>
    <w:p w14:paraId="33913A8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售后服务承诺：</w:t>
      </w:r>
    </w:p>
    <w:p w14:paraId="5EB2CDCF">
      <w:pPr>
        <w:rPr>
          <w:sz w:val="28"/>
          <w:szCs w:val="28"/>
        </w:rPr>
      </w:pPr>
    </w:p>
    <w:p w14:paraId="47327BA9">
      <w:pPr>
        <w:rPr>
          <w:sz w:val="28"/>
          <w:szCs w:val="28"/>
        </w:rPr>
      </w:pPr>
    </w:p>
    <w:p w14:paraId="4A909A4C">
      <w:pPr>
        <w:rPr>
          <w:sz w:val="28"/>
          <w:szCs w:val="28"/>
        </w:rPr>
      </w:pPr>
    </w:p>
    <w:p w14:paraId="5458D768">
      <w:pPr>
        <w:rPr>
          <w:sz w:val="28"/>
          <w:szCs w:val="28"/>
        </w:rPr>
      </w:pPr>
    </w:p>
    <w:p w14:paraId="37C2598E">
      <w:pPr>
        <w:rPr>
          <w:sz w:val="28"/>
          <w:szCs w:val="28"/>
        </w:rPr>
      </w:pPr>
    </w:p>
    <w:p w14:paraId="48CE6198">
      <w:pPr>
        <w:rPr>
          <w:sz w:val="28"/>
          <w:szCs w:val="28"/>
        </w:rPr>
      </w:pPr>
    </w:p>
    <w:p w14:paraId="1E9E91D9">
      <w:pPr>
        <w:tabs>
          <w:tab w:val="left" w:pos="472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公司名称：</w:t>
      </w:r>
    </w:p>
    <w:p w14:paraId="25DF8380">
      <w:pPr>
        <w:tabs>
          <w:tab w:val="left" w:pos="472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联系人：</w:t>
      </w:r>
    </w:p>
    <w:p w14:paraId="29D28E32">
      <w:pPr>
        <w:tabs>
          <w:tab w:val="left" w:pos="472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电话：</w:t>
      </w:r>
    </w:p>
    <w:p w14:paraId="1CCA0F66">
      <w:pPr>
        <w:tabs>
          <w:tab w:val="left" w:pos="472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日期：</w:t>
      </w:r>
    </w:p>
    <w:p w14:paraId="3CBA57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93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2026-06-15T07:30:32Z</dcterms:created>
  <dc:creator>Administrator</dc:creator>
  <cp:lastModifiedBy>阿鑫</cp:lastModifiedBy>
  <dcterms:modified xsi:type="dcterms:W3CDTF">2026-06-15T07:30:37Z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eyJoZGlkIjoiMjhmMmZiNTUxZTQ4Mjk5ZDY4NDIyZDUwZGEyNWE5YmQiLCJ1c2VySWQiOiIzNTIwMzQzMzMifQ==</vt:lpwstr>
  </property>
  <property fmtid="{D5CDD505-2E9C-101B-9397-08002B2CF9AE}" pid="4" name="ICV">
    <vt:lpwstr>AE88FFF8F88842628D6A45D96ACD79C9_12</vt:lpwstr>
  </property>
</Properties>
</file>